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D1520" w14:textId="44A5201F" w:rsidR="00B32073" w:rsidRPr="00071E5A" w:rsidRDefault="00C2058E" w:rsidP="005A4592">
      <w:pPr>
        <w:pStyle w:val="Heading1"/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6C64F73" wp14:editId="70E2C45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017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01700"/>
                          <a:chOff x="0" y="0"/>
                          <a:chExt cx="7772400" cy="9017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62"/>
                            <a:ext cx="77597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0" h="889000">
                                <a:moveTo>
                                  <a:pt x="77596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8987"/>
                                </a:lnTo>
                                <a:lnTo>
                                  <a:pt x="7759687" y="888987"/>
                                </a:lnTo>
                                <a:lnTo>
                                  <a:pt x="7759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0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7597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0" h="889000">
                                <a:moveTo>
                                  <a:pt x="0" y="889000"/>
                                </a:moveTo>
                                <a:lnTo>
                                  <a:pt x="7759700" y="889000"/>
                                </a:lnTo>
                                <a:lnTo>
                                  <a:pt x="775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5F0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71500" y="268898"/>
                            <a:ext cx="1167765" cy="412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C1BF1F" w14:textId="77777777" w:rsidR="00B32073" w:rsidRDefault="00C2058E">
                              <w:pPr>
                                <w:spacing w:line="268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E1A3C"/>
                                  <w:sz w:val="24"/>
                                </w:rPr>
                                <w:t xml:space="preserve">School </w:t>
                              </w:r>
                              <w:r>
                                <w:rPr>
                                  <w:b/>
                                  <w:color w:val="0E1A3C"/>
                                  <w:spacing w:val="-4"/>
                                  <w:sz w:val="24"/>
                                </w:rPr>
                                <w:t>Name</w:t>
                              </w:r>
                            </w:p>
                            <w:p w14:paraId="40CDD06B" w14:textId="77777777" w:rsidR="00B32073" w:rsidRDefault="00C2058E">
                              <w:pPr>
                                <w:spacing w:before="10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E1A3C"/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0E1A3C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1A3C"/>
                                  <w:spacing w:val="-2"/>
                                  <w:sz w:val="24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731293" y="268898"/>
                            <a:ext cx="1647189" cy="412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E4A717" w14:textId="77777777" w:rsidR="00B32073" w:rsidRDefault="00C2058E">
                              <w:pPr>
                                <w:spacing w:line="268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E1A3C"/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0E1A3C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1A3C"/>
                                  <w:sz w:val="24"/>
                                </w:rPr>
                                <w:t>Phone</w:t>
                              </w:r>
                              <w:r>
                                <w:rPr>
                                  <w:b/>
                                  <w:color w:val="0E1A3C"/>
                                  <w:spacing w:val="-2"/>
                                  <w:sz w:val="24"/>
                                </w:rPr>
                                <w:t xml:space="preserve"> Number</w:t>
                              </w:r>
                            </w:p>
                            <w:p w14:paraId="7BEB0640" w14:textId="77777777" w:rsidR="00B32073" w:rsidRDefault="00C2058E">
                              <w:pPr>
                                <w:spacing w:before="10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E1A3C"/>
                                  <w:sz w:val="24"/>
                                </w:rPr>
                                <w:t xml:space="preserve">School </w:t>
                              </w:r>
                              <w:r>
                                <w:rPr>
                                  <w:b/>
                                  <w:color w:val="0E1A3C"/>
                                  <w:spacing w:val="-2"/>
                                  <w:sz w:val="24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783387" y="268897"/>
                            <a:ext cx="34353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67B13C" w14:textId="77777777" w:rsidR="00B32073" w:rsidRDefault="00C2058E">
                              <w:pPr>
                                <w:spacing w:line="268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E1A3C"/>
                                  <w:spacing w:val="-4"/>
                                  <w:sz w:val="24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C64F73" id="Group 3" o:spid="_x0000_s1026" style="position:absolute;left:0;text-align:left;margin-left:0;margin-top:0;width:612pt;height:71pt;z-index:15728640;mso-wrap-distance-left:0;mso-wrap-distance-right:0;mso-position-horizontal-relative:page;mso-position-vertical-relative:page" coordsize="77724,9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">
                <v:shape id="Graphic 4" o:spid="_x0000_s1027" style="position:absolute;left:63;top:63;width:77597;height:8890;visibility:visible;mso-wrap-style:square;v-text-anchor:top" coordsize="77597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" path="m7759687,l,,,888987r7759687,l7759687,xe" fillcolor="#f5f0e1" stroked="f">
                  <v:path arrowok="t"/>
                </v:shape>
                <v:shape id="Graphic 5" o:spid="_x0000_s1028" style="position:absolute;left:63;top:63;width:77597;height:8890;visibility:visible;mso-wrap-style:square;v-text-anchor:top" coordsize="77597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" path="m,889000r7759700,l7759700,,,,,889000xe" filled="f" strokecolor="#f5f0e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5715;top:2688;width:11677;height:4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1C1BF1F" w14:textId="77777777" w:rsidR="00B32073" w:rsidRDefault="00C2058E">
                        <w:pPr>
                          <w:spacing w:line="268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E1A3C"/>
                            <w:sz w:val="24"/>
                          </w:rPr>
                          <w:t xml:space="preserve">School </w:t>
                        </w:r>
                        <w:r>
                          <w:rPr>
                            <w:b/>
                            <w:color w:val="0E1A3C"/>
                            <w:spacing w:val="-4"/>
                            <w:sz w:val="24"/>
                          </w:rPr>
                          <w:t>Name</w:t>
                        </w:r>
                      </w:p>
                      <w:p w14:paraId="40CDD06B" w14:textId="77777777" w:rsidR="00B32073" w:rsidRDefault="00C2058E">
                        <w:pPr>
                          <w:spacing w:before="10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E1A3C"/>
                            <w:sz w:val="24"/>
                          </w:rPr>
                          <w:t>School</w:t>
                        </w:r>
                        <w:r>
                          <w:rPr>
                            <w:b/>
                            <w:color w:val="0E1A3C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E1A3C"/>
                            <w:spacing w:val="-2"/>
                            <w:sz w:val="24"/>
                          </w:rPr>
                          <w:t>Address</w:t>
                        </w:r>
                      </w:p>
                    </w:txbxContent>
                  </v:textbox>
                </v:shape>
                <v:shape id="Textbox 7" o:spid="_x0000_s1030" type="#_x0000_t202" style="position:absolute;left:27312;top:2688;width:16472;height:4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1E4A717" w14:textId="77777777" w:rsidR="00B32073" w:rsidRDefault="00C2058E">
                        <w:pPr>
                          <w:spacing w:line="268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E1A3C"/>
                            <w:sz w:val="24"/>
                          </w:rPr>
                          <w:t>School</w:t>
                        </w:r>
                        <w:r>
                          <w:rPr>
                            <w:b/>
                            <w:color w:val="0E1A3C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E1A3C"/>
                            <w:sz w:val="24"/>
                          </w:rPr>
                          <w:t>Phone</w:t>
                        </w:r>
                        <w:r>
                          <w:rPr>
                            <w:b/>
                            <w:color w:val="0E1A3C"/>
                            <w:spacing w:val="-2"/>
                            <w:sz w:val="24"/>
                          </w:rPr>
                          <w:t xml:space="preserve"> Number</w:t>
                        </w:r>
                      </w:p>
                      <w:p w14:paraId="7BEB0640" w14:textId="77777777" w:rsidR="00B32073" w:rsidRDefault="00C2058E">
                        <w:pPr>
                          <w:spacing w:before="10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E1A3C"/>
                            <w:sz w:val="24"/>
                          </w:rPr>
                          <w:t xml:space="preserve">School </w:t>
                        </w:r>
                        <w:r>
                          <w:rPr>
                            <w:b/>
                            <w:color w:val="0E1A3C"/>
                            <w:spacing w:val="-2"/>
                            <w:sz w:val="24"/>
                          </w:rPr>
                          <w:t>Email</w:t>
                        </w:r>
                      </w:p>
                    </w:txbxContent>
                  </v:textbox>
                </v:shape>
                <v:shape id="Textbox 8" o:spid="_x0000_s1031" type="#_x0000_t202" style="position:absolute;left:67833;top:2688;width:3436;height:1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767B13C" w14:textId="77777777" w:rsidR="00B32073" w:rsidRDefault="00C2058E">
                        <w:pPr>
                          <w:spacing w:line="268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E1A3C"/>
                            <w:spacing w:val="-4"/>
                            <w:sz w:val="24"/>
                          </w:rPr>
                          <w:t>Date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071E5A">
        <w:t>Dear Parents and Guardians,</w:t>
      </w:r>
    </w:p>
    <w:p w14:paraId="3A003DB3" w14:textId="77777777" w:rsidR="00B32073" w:rsidRDefault="00B32073">
      <w:pPr>
        <w:pStyle w:val="BodyText"/>
        <w:spacing w:before="65"/>
        <w:rPr>
          <w:rFonts w:ascii="Georgia"/>
        </w:rPr>
      </w:pPr>
    </w:p>
    <w:p w14:paraId="364BC409" w14:textId="77777777" w:rsidR="00B32073" w:rsidRDefault="00C2058E">
      <w:pPr>
        <w:pStyle w:val="BodyText"/>
        <w:spacing w:line="312" w:lineRule="auto"/>
        <w:ind w:left="180" w:right="514"/>
      </w:pPr>
      <w:r>
        <w:rPr>
          <w:color w:val="191919"/>
        </w:rPr>
        <w:t xml:space="preserve">Your child will soon take part in the </w:t>
      </w:r>
      <w:r>
        <w:rPr>
          <w:b/>
          <w:color w:val="0E1A3C"/>
        </w:rPr>
        <w:t xml:space="preserve">Presidential Fitness Test, </w:t>
      </w:r>
      <w:r>
        <w:rPr>
          <w:color w:val="191919"/>
        </w:rPr>
        <w:t>a short fitness assessment that helps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students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learn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more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about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their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cardiovascular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endurance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and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muscular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strength.</w:t>
      </w:r>
      <w:r>
        <w:rPr>
          <w:color w:val="191919"/>
          <w:spacing w:val="-10"/>
        </w:rPr>
        <w:t xml:space="preserve"> </w:t>
      </w:r>
      <w:r>
        <w:rPr>
          <w:color w:val="191919"/>
        </w:rPr>
        <w:t>Testing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 xml:space="preserve">is scheduled to take place during regular physical education classes beginning </w:t>
      </w:r>
      <w:r w:rsidRPr="00655846">
        <w:rPr>
          <w:b/>
          <w:bCs/>
          <w:color w:val="191919"/>
        </w:rPr>
        <w:t>[DATE]</w:t>
      </w:r>
      <w:r>
        <w:rPr>
          <w:color w:val="191919"/>
        </w:rPr>
        <w:t>, with make-up opportunities provided as needed.</w:t>
      </w:r>
    </w:p>
    <w:p w14:paraId="13AC561A" w14:textId="77777777" w:rsidR="00B32073" w:rsidRDefault="00C2058E">
      <w:pPr>
        <w:pStyle w:val="BodyText"/>
        <w:spacing w:before="185" w:line="312" w:lineRule="auto"/>
        <w:ind w:left="180" w:right="514"/>
      </w:pPr>
      <w:r>
        <w:rPr>
          <w:color w:val="191919"/>
        </w:rPr>
        <w:t>The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test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includes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six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options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grouped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into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three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categories.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Students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will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complete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one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event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from each category.</w:t>
      </w:r>
    </w:p>
    <w:p w14:paraId="556FEC33" w14:textId="77777777" w:rsidR="00B32073" w:rsidRDefault="00B32073">
      <w:pPr>
        <w:pStyle w:val="BodyText"/>
        <w:spacing w:before="228" w:after="1"/>
        <w:rPr>
          <w:sz w:val="20"/>
        </w:rPr>
      </w:pPr>
    </w:p>
    <w:tbl>
      <w:tblPr>
        <w:tblW w:w="0" w:type="auto"/>
        <w:tblInd w:w="235" w:type="dxa"/>
        <w:tblBorders>
          <w:top w:val="single" w:sz="18" w:space="0" w:color="231F20"/>
          <w:left w:val="single" w:sz="18" w:space="0" w:color="231F20"/>
          <w:bottom w:val="single" w:sz="18" w:space="0" w:color="231F20"/>
          <w:right w:val="single" w:sz="18" w:space="0" w:color="231F20"/>
          <w:insideH w:val="single" w:sz="18" w:space="0" w:color="231F20"/>
          <w:insideV w:val="single" w:sz="1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0"/>
        <w:gridCol w:w="5618"/>
      </w:tblGrid>
      <w:tr w:rsidR="00B32073" w14:paraId="3E71C7CC" w14:textId="77777777" w:rsidTr="00825F34">
        <w:trPr>
          <w:trHeight w:val="489"/>
          <w:tblHeader/>
        </w:trPr>
        <w:tc>
          <w:tcPr>
            <w:tcW w:w="5170" w:type="dxa"/>
            <w:tcBorders>
              <w:right w:val="single" w:sz="8" w:space="0" w:color="231F20"/>
            </w:tcBorders>
            <w:shd w:val="clear" w:color="auto" w:fill="EAE2CC"/>
          </w:tcPr>
          <w:p w14:paraId="41C548AE" w14:textId="77777777" w:rsidR="00B32073" w:rsidRDefault="00C2058E">
            <w:pPr>
              <w:pStyle w:val="TableParagraph"/>
              <w:rPr>
                <w:sz w:val="24"/>
              </w:rPr>
            </w:pPr>
            <w:r>
              <w:rPr>
                <w:color w:val="231F20"/>
                <w:spacing w:val="24"/>
                <w:sz w:val="24"/>
              </w:rPr>
              <w:t>CATEGORY</w:t>
            </w:r>
          </w:p>
        </w:tc>
        <w:tc>
          <w:tcPr>
            <w:tcW w:w="5618" w:type="dxa"/>
            <w:tcBorders>
              <w:left w:val="single" w:sz="8" w:space="0" w:color="231F20"/>
            </w:tcBorders>
            <w:shd w:val="clear" w:color="auto" w:fill="EAE2CC"/>
          </w:tcPr>
          <w:p w14:paraId="4882011E" w14:textId="77777777" w:rsidR="00B32073" w:rsidRDefault="00C2058E">
            <w:pPr>
              <w:pStyle w:val="TableParagraph"/>
              <w:ind w:left="190"/>
              <w:rPr>
                <w:sz w:val="24"/>
              </w:rPr>
            </w:pPr>
            <w:r>
              <w:rPr>
                <w:color w:val="231F20"/>
                <w:spacing w:val="24"/>
                <w:sz w:val="24"/>
              </w:rPr>
              <w:t>TEST</w:t>
            </w:r>
            <w:r>
              <w:rPr>
                <w:color w:val="231F20"/>
                <w:spacing w:val="65"/>
                <w:sz w:val="24"/>
              </w:rPr>
              <w:t xml:space="preserve"> </w:t>
            </w:r>
            <w:r>
              <w:rPr>
                <w:color w:val="231F20"/>
                <w:spacing w:val="26"/>
                <w:sz w:val="24"/>
              </w:rPr>
              <w:t xml:space="preserve">OPTIONS </w:t>
            </w:r>
          </w:p>
        </w:tc>
      </w:tr>
      <w:tr w:rsidR="00B32073" w14:paraId="25FFF129" w14:textId="77777777" w:rsidTr="00356ADD">
        <w:trPr>
          <w:trHeight w:val="684"/>
        </w:trPr>
        <w:tc>
          <w:tcPr>
            <w:tcW w:w="5170" w:type="dxa"/>
            <w:shd w:val="clear" w:color="auto" w:fill="FFFFFF"/>
          </w:tcPr>
          <w:p w14:paraId="2E0AA62A" w14:textId="77777777" w:rsidR="00B32073" w:rsidRDefault="00C2058E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Core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Strength</w:t>
            </w:r>
          </w:p>
        </w:tc>
        <w:tc>
          <w:tcPr>
            <w:tcW w:w="5618" w:type="dxa"/>
            <w:shd w:val="clear" w:color="auto" w:fill="FFFFFF"/>
          </w:tcPr>
          <w:p w14:paraId="699576EA" w14:textId="77777777" w:rsidR="00B32073" w:rsidRDefault="00C2058E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Sit-Ups or </w:t>
            </w:r>
            <w:r>
              <w:rPr>
                <w:color w:val="191919"/>
                <w:spacing w:val="-2"/>
                <w:sz w:val="24"/>
              </w:rPr>
              <w:t>Plank</w:t>
            </w:r>
          </w:p>
        </w:tc>
      </w:tr>
      <w:tr w:rsidR="00B32073" w14:paraId="0E513CEE" w14:textId="77777777" w:rsidTr="00356ADD">
        <w:trPr>
          <w:trHeight w:val="684"/>
        </w:trPr>
        <w:tc>
          <w:tcPr>
            <w:tcW w:w="5170" w:type="dxa"/>
            <w:shd w:val="clear" w:color="auto" w:fill="FFFFFF"/>
          </w:tcPr>
          <w:p w14:paraId="66D378ED" w14:textId="77777777" w:rsidR="00B32073" w:rsidRDefault="00C2058E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Cardiovascular </w:t>
            </w:r>
            <w:r>
              <w:rPr>
                <w:color w:val="191919"/>
                <w:spacing w:val="-2"/>
                <w:sz w:val="24"/>
              </w:rPr>
              <w:t>Endurance</w:t>
            </w:r>
          </w:p>
        </w:tc>
        <w:tc>
          <w:tcPr>
            <w:tcW w:w="5618" w:type="dxa"/>
            <w:shd w:val="clear" w:color="auto" w:fill="FFFFFF"/>
          </w:tcPr>
          <w:p w14:paraId="59D2FD6E" w14:textId="77777777" w:rsidR="00B32073" w:rsidRDefault="00C2058E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1-Mile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Run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or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20-Meter</w:t>
            </w:r>
            <w:r>
              <w:rPr>
                <w:color w:val="191919"/>
                <w:spacing w:val="-2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Beep</w:t>
            </w:r>
            <w:r>
              <w:rPr>
                <w:color w:val="191919"/>
                <w:spacing w:val="-5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Test</w:t>
            </w:r>
          </w:p>
        </w:tc>
      </w:tr>
      <w:tr w:rsidR="00B32073" w14:paraId="2356C889" w14:textId="77777777" w:rsidTr="00356ADD">
        <w:trPr>
          <w:trHeight w:val="684"/>
        </w:trPr>
        <w:tc>
          <w:tcPr>
            <w:tcW w:w="5170" w:type="dxa"/>
            <w:shd w:val="clear" w:color="auto" w:fill="FFFFFF"/>
          </w:tcPr>
          <w:p w14:paraId="5D9B3360" w14:textId="77777777" w:rsidR="00B32073" w:rsidRDefault="00C2058E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Upper Body </w:t>
            </w:r>
            <w:r>
              <w:rPr>
                <w:color w:val="191919"/>
                <w:spacing w:val="-2"/>
                <w:sz w:val="24"/>
              </w:rPr>
              <w:t>Strength</w:t>
            </w:r>
          </w:p>
        </w:tc>
        <w:tc>
          <w:tcPr>
            <w:tcW w:w="5618" w:type="dxa"/>
            <w:shd w:val="clear" w:color="auto" w:fill="FFFFFF"/>
          </w:tcPr>
          <w:p w14:paraId="260EDD91" w14:textId="77777777" w:rsidR="00B32073" w:rsidRDefault="00C2058E">
            <w:pPr>
              <w:pStyle w:val="TableParagraph"/>
              <w:rPr>
                <w:sz w:val="24"/>
              </w:rPr>
            </w:pPr>
            <w:r>
              <w:rPr>
                <w:color w:val="191919"/>
                <w:sz w:val="24"/>
              </w:rPr>
              <w:t>Push-Ups or Pull-</w:t>
            </w:r>
            <w:r>
              <w:rPr>
                <w:color w:val="191919"/>
                <w:spacing w:val="-5"/>
                <w:sz w:val="24"/>
              </w:rPr>
              <w:t>Ups</w:t>
            </w:r>
          </w:p>
        </w:tc>
      </w:tr>
    </w:tbl>
    <w:p w14:paraId="535806D6" w14:textId="77777777" w:rsidR="00B32073" w:rsidRDefault="00B32073">
      <w:pPr>
        <w:pStyle w:val="BodyText"/>
        <w:spacing w:before="78"/>
      </w:pPr>
    </w:p>
    <w:p w14:paraId="730B1C20" w14:textId="77777777" w:rsidR="00B32073" w:rsidRDefault="00C2058E">
      <w:pPr>
        <w:pStyle w:val="BodyText"/>
        <w:spacing w:line="312" w:lineRule="auto"/>
        <w:ind w:left="180" w:right="514"/>
      </w:pPr>
      <w:r>
        <w:rPr>
          <w:color w:val="191919"/>
        </w:rPr>
        <w:t>Our physical education program focuses on developing lifelong healthy habits, movement skills, and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personal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fitness.</w:t>
      </w:r>
      <w:r>
        <w:rPr>
          <w:color w:val="191919"/>
          <w:spacing w:val="-11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Presidential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Fitness</w:t>
      </w:r>
      <w:r>
        <w:rPr>
          <w:color w:val="191919"/>
          <w:spacing w:val="-11"/>
        </w:rPr>
        <w:t xml:space="preserve"> </w:t>
      </w:r>
      <w:r>
        <w:rPr>
          <w:color w:val="191919"/>
        </w:rPr>
        <w:t>Test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serves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as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a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benchmark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tool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within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our</w:t>
      </w:r>
      <w:r>
        <w:rPr>
          <w:color w:val="191919"/>
          <w:spacing w:val="-6"/>
        </w:rPr>
        <w:t xml:space="preserve"> </w:t>
      </w:r>
      <w:r>
        <w:rPr>
          <w:color w:val="191919"/>
        </w:rPr>
        <w:t>broader, physical education curriculum. It provides students with a picture of their physical endurance and strength, helping them set personal goals, measure individual progress over time, and celebrate their accomplishments.</w:t>
      </w:r>
    </w:p>
    <w:p w14:paraId="0C42F668" w14:textId="77777777" w:rsidR="00B32073" w:rsidRPr="00071E5A" w:rsidRDefault="00C2058E" w:rsidP="00071E5A">
      <w:pPr>
        <w:pStyle w:val="Heading2"/>
      </w:pPr>
      <w:r w:rsidRPr="00071E5A">
        <w:t>How Results Will Be Used</w:t>
      </w:r>
    </w:p>
    <w:p w14:paraId="7FF3B424" w14:textId="77777777" w:rsidR="00B32073" w:rsidRDefault="00C2058E">
      <w:pPr>
        <w:pStyle w:val="BodyText"/>
        <w:spacing w:before="245" w:line="312" w:lineRule="auto"/>
        <w:ind w:left="180" w:right="812"/>
        <w:jc w:val="both"/>
      </w:pPr>
      <w:r>
        <w:rPr>
          <w:color w:val="191919"/>
        </w:rPr>
        <w:t>Your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child’s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scores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on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Presidential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Fitness</w:t>
      </w:r>
      <w:r>
        <w:rPr>
          <w:color w:val="191919"/>
          <w:spacing w:val="-11"/>
        </w:rPr>
        <w:t xml:space="preserve"> </w:t>
      </w:r>
      <w:r>
        <w:rPr>
          <w:color w:val="191919"/>
        </w:rPr>
        <w:t>Test</w:t>
      </w:r>
      <w:r>
        <w:rPr>
          <w:color w:val="191919"/>
          <w:spacing w:val="-7"/>
        </w:rPr>
        <w:t xml:space="preserve"> </w:t>
      </w:r>
      <w:r>
        <w:rPr>
          <w:color w:val="191919"/>
          <w:u w:val="single" w:color="191919"/>
        </w:rPr>
        <w:t>will</w:t>
      </w:r>
      <w:r>
        <w:rPr>
          <w:color w:val="191919"/>
          <w:spacing w:val="-7"/>
          <w:u w:val="single" w:color="191919"/>
        </w:rPr>
        <w:t xml:space="preserve"> </w:t>
      </w:r>
      <w:r>
        <w:rPr>
          <w:color w:val="191919"/>
          <w:u w:val="single" w:color="191919"/>
        </w:rPr>
        <w:t>not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affect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their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physical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education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grade. Instead,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scores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will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be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used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to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help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students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understand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their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personal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fitness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growth,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guide instruction, and keep families informed.</w:t>
      </w:r>
    </w:p>
    <w:p w14:paraId="4352CA68" w14:textId="77777777" w:rsidR="00B32073" w:rsidRDefault="00C2058E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before="123" w:line="232" w:lineRule="auto"/>
        <w:ind w:right="738" w:hanging="202"/>
        <w:rPr>
          <w:sz w:val="24"/>
        </w:rPr>
      </w:pPr>
      <w:r>
        <w:rPr>
          <w:b/>
          <w:color w:val="0E1A3C"/>
          <w:sz w:val="24"/>
        </w:rPr>
        <w:t>Personal</w:t>
      </w:r>
      <w:r>
        <w:rPr>
          <w:b/>
          <w:color w:val="0E1A3C"/>
          <w:spacing w:val="37"/>
          <w:sz w:val="24"/>
        </w:rPr>
        <w:t xml:space="preserve"> </w:t>
      </w:r>
      <w:r>
        <w:rPr>
          <w:b/>
          <w:color w:val="0E1A3C"/>
          <w:sz w:val="24"/>
        </w:rPr>
        <w:t>Tracking:</w:t>
      </w:r>
      <w:r>
        <w:rPr>
          <w:b/>
          <w:color w:val="0E1A3C"/>
          <w:spacing w:val="-11"/>
          <w:sz w:val="24"/>
        </w:rPr>
        <w:t xml:space="preserve"> </w:t>
      </w:r>
      <w:r>
        <w:rPr>
          <w:color w:val="191919"/>
          <w:sz w:val="24"/>
        </w:rPr>
        <w:t>Test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results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are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primarily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used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to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help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students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understand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their</w:t>
      </w:r>
      <w:r>
        <w:rPr>
          <w:color w:val="191919"/>
          <w:spacing w:val="-7"/>
          <w:sz w:val="24"/>
        </w:rPr>
        <w:t xml:space="preserve"> </w:t>
      </w:r>
      <w:r>
        <w:rPr>
          <w:color w:val="191919"/>
          <w:sz w:val="24"/>
        </w:rPr>
        <w:t>baseline and work toward individual growth throughout the year.</w:t>
      </w:r>
    </w:p>
    <w:p w14:paraId="5A2BBEE3" w14:textId="77777777" w:rsidR="00B32073" w:rsidRDefault="00C2058E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line="232" w:lineRule="auto"/>
        <w:ind w:right="760" w:hanging="202"/>
        <w:rPr>
          <w:sz w:val="24"/>
        </w:rPr>
      </w:pPr>
      <w:r>
        <w:rPr>
          <w:b/>
          <w:color w:val="0E1A3C"/>
          <w:sz w:val="24"/>
        </w:rPr>
        <w:t>Curriculum</w:t>
      </w:r>
      <w:r>
        <w:rPr>
          <w:b/>
          <w:color w:val="0E1A3C"/>
          <w:spacing w:val="31"/>
          <w:sz w:val="24"/>
        </w:rPr>
        <w:t xml:space="preserve"> </w:t>
      </w:r>
      <w:r>
        <w:rPr>
          <w:b/>
          <w:color w:val="0E1A3C"/>
          <w:sz w:val="24"/>
        </w:rPr>
        <w:t>Adjustment:</w:t>
      </w:r>
      <w:r>
        <w:rPr>
          <w:b/>
          <w:color w:val="0E1A3C"/>
          <w:spacing w:val="-9"/>
          <w:sz w:val="24"/>
        </w:rPr>
        <w:t xml:space="preserve"> </w:t>
      </w:r>
      <w:r>
        <w:rPr>
          <w:color w:val="191919"/>
          <w:sz w:val="24"/>
        </w:rPr>
        <w:t>Test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results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help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us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tailor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our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PE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activities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to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better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support</w:t>
      </w:r>
      <w:r>
        <w:rPr>
          <w:color w:val="191919"/>
          <w:spacing w:val="-5"/>
          <w:sz w:val="24"/>
        </w:rPr>
        <w:t xml:space="preserve"> </w:t>
      </w:r>
      <w:r>
        <w:rPr>
          <w:color w:val="191919"/>
          <w:sz w:val="24"/>
        </w:rPr>
        <w:t>student needs in endurance, core stability, and upper-body strength.</w:t>
      </w:r>
    </w:p>
    <w:p w14:paraId="5B46F2C4" w14:textId="77777777" w:rsidR="00B32073" w:rsidRDefault="00B32073">
      <w:pPr>
        <w:pStyle w:val="ListParagraph"/>
        <w:spacing w:line="232" w:lineRule="auto"/>
        <w:rPr>
          <w:sz w:val="24"/>
        </w:rPr>
        <w:sectPr w:rsidR="00B32073">
          <w:footerReference w:type="default" r:id="rId7"/>
          <w:type w:val="continuous"/>
          <w:pgSz w:w="12240" w:h="15840"/>
          <w:pgMar w:top="0" w:right="360" w:bottom="700" w:left="720" w:header="0" w:footer="513" w:gutter="0"/>
          <w:pgNumType w:start="1"/>
          <w:cols w:space="720"/>
        </w:sectPr>
      </w:pPr>
    </w:p>
    <w:p w14:paraId="56533903" w14:textId="1926ADBC" w:rsidR="00B32073" w:rsidRPr="003E3AA8" w:rsidRDefault="00C2058E" w:rsidP="003E3AA8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before="69" w:line="233" w:lineRule="auto"/>
        <w:ind w:left="447" w:right="1051" w:hanging="202"/>
        <w:rPr>
          <w:sz w:val="24"/>
          <w:szCs w:val="24"/>
        </w:rPr>
      </w:pPr>
      <w:r w:rsidRPr="003E3AA8">
        <w:rPr>
          <w:b/>
          <w:color w:val="0E1A3C"/>
          <w:sz w:val="24"/>
          <w:szCs w:val="24"/>
        </w:rPr>
        <w:lastRenderedPageBreak/>
        <w:t>Parent</w:t>
      </w:r>
      <w:r w:rsidRPr="003E3AA8">
        <w:rPr>
          <w:b/>
          <w:color w:val="0E1A3C"/>
          <w:spacing w:val="3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Awareness:</w:t>
      </w:r>
      <w:r w:rsidRPr="003E3AA8">
        <w:rPr>
          <w:b/>
          <w:color w:val="0E1A3C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Families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can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use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their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child’s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results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to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better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understand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their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current fitness levels, recognize growth over time, and support healthy goals at home. Individual</w:t>
      </w:r>
      <w:r w:rsidR="003E3AA8" w:rsidRPr="003E3AA8">
        <w:rPr>
          <w:color w:val="191919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student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results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will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be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shared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with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families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after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testing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so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you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can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review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your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child’s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progress and ask any follow-up questions.</w:t>
      </w:r>
    </w:p>
    <w:p w14:paraId="2B127298" w14:textId="14B1C271" w:rsidR="00B32073" w:rsidRPr="003E3AA8" w:rsidRDefault="00C2058E" w:rsidP="003E3AA8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before="32" w:line="233" w:lineRule="auto"/>
        <w:ind w:right="560" w:hanging="202"/>
        <w:rPr>
          <w:sz w:val="24"/>
          <w:szCs w:val="24"/>
        </w:rPr>
      </w:pPr>
      <w:r w:rsidRPr="003E3AA8">
        <w:rPr>
          <w:b/>
          <w:color w:val="0E1A3C"/>
          <w:sz w:val="24"/>
          <w:szCs w:val="24"/>
        </w:rPr>
        <w:t>Recognition:</w:t>
      </w:r>
      <w:r w:rsidRPr="003E3AA8">
        <w:rPr>
          <w:b/>
          <w:color w:val="0E1A3C"/>
          <w:spacing w:val="40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Students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who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meet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age-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and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grade-level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benchmarks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across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all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three</w:t>
      </w:r>
      <w:r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categories may earn national recognition levels, and every student who completes the test receives a</w:t>
      </w:r>
      <w:r w:rsidR="003E3AA8" w:rsidRPr="003E3AA8">
        <w:rPr>
          <w:color w:val="191919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Certificate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of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pacing w:val="-2"/>
          <w:sz w:val="24"/>
          <w:szCs w:val="24"/>
        </w:rPr>
        <w:t>Participation.</w:t>
      </w:r>
    </w:p>
    <w:p w14:paraId="730657F6" w14:textId="77777777" w:rsidR="00B32073" w:rsidRPr="00071E5A" w:rsidRDefault="00C2058E" w:rsidP="00071E5A">
      <w:pPr>
        <w:pStyle w:val="Heading2"/>
      </w:pPr>
      <w:r w:rsidRPr="00071E5A">
        <w:t>How You Can Help Your Child Prepare for the Test</w:t>
      </w:r>
    </w:p>
    <w:p w14:paraId="55696875" w14:textId="77777777" w:rsidR="00B32073" w:rsidRDefault="00C2058E">
      <w:pPr>
        <w:pStyle w:val="BodyText"/>
        <w:spacing w:before="245" w:line="312" w:lineRule="auto"/>
        <w:ind w:left="180" w:right="821"/>
      </w:pPr>
      <w:r>
        <w:rPr>
          <w:color w:val="191919"/>
        </w:rPr>
        <w:t>You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can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help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your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child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approach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test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with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confidence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by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encouraging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healthy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habits</w:t>
      </w:r>
      <w:r>
        <w:rPr>
          <w:color w:val="191919"/>
          <w:spacing w:val="-5"/>
        </w:rPr>
        <w:t xml:space="preserve"> </w:t>
      </w:r>
      <w:r>
        <w:rPr>
          <w:color w:val="191919"/>
        </w:rPr>
        <w:t>and reminding them that the goal is personal effort and growth. Here are simple ways to support your child:</w:t>
      </w:r>
    </w:p>
    <w:p w14:paraId="47D94684" w14:textId="77777777" w:rsidR="00B32073" w:rsidRPr="003E3AA8" w:rsidRDefault="00C2058E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before="123" w:line="232" w:lineRule="auto"/>
        <w:ind w:right="634" w:hanging="202"/>
        <w:rPr>
          <w:sz w:val="24"/>
          <w:szCs w:val="24"/>
        </w:rPr>
      </w:pPr>
      <w:r w:rsidRPr="003E3AA8">
        <w:rPr>
          <w:b/>
          <w:color w:val="0E1A3C"/>
          <w:sz w:val="24"/>
          <w:szCs w:val="24"/>
        </w:rPr>
        <w:t>Stay</w:t>
      </w:r>
      <w:r w:rsidRPr="003E3AA8">
        <w:rPr>
          <w:b/>
          <w:color w:val="0E1A3C"/>
          <w:spacing w:val="40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active</w:t>
      </w:r>
      <w:r w:rsidRPr="003E3AA8">
        <w:rPr>
          <w:b/>
          <w:color w:val="0E1A3C"/>
          <w:spacing w:val="-5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together.</w:t>
      </w:r>
      <w:r w:rsidRPr="003E3AA8">
        <w:rPr>
          <w:b/>
          <w:color w:val="0E1A3C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Youth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benefit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from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at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least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60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minutes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of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movement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every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day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—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walks, bike rides, active play, or sports all count.</w:t>
      </w:r>
    </w:p>
    <w:p w14:paraId="75731303" w14:textId="77777777" w:rsidR="00B32073" w:rsidRPr="003E3AA8" w:rsidRDefault="00C2058E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line="232" w:lineRule="auto"/>
        <w:ind w:right="612" w:hanging="202"/>
        <w:rPr>
          <w:sz w:val="24"/>
          <w:szCs w:val="24"/>
        </w:rPr>
      </w:pPr>
      <w:r w:rsidRPr="003E3AA8">
        <w:rPr>
          <w:b/>
          <w:color w:val="0E1A3C"/>
          <w:sz w:val="24"/>
          <w:szCs w:val="24"/>
        </w:rPr>
        <w:t>Practice</w:t>
      </w:r>
      <w:r w:rsidRPr="003E3AA8">
        <w:rPr>
          <w:b/>
          <w:color w:val="0E1A3C"/>
          <w:spacing w:val="40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the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basics.</w:t>
      </w:r>
      <w:r w:rsidRPr="003E3AA8">
        <w:rPr>
          <w:b/>
          <w:color w:val="0E1A3C"/>
          <w:spacing w:val="-16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</w:t>
      </w:r>
      <w:r w:rsidRPr="003E3AA8">
        <w:rPr>
          <w:color w:val="191919"/>
          <w:spacing w:val="-16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few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practice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push-ups,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sit-ups,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or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short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runs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at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home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can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help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students feel comfortable with the movements.</w:t>
      </w:r>
    </w:p>
    <w:p w14:paraId="5AAD4ADB" w14:textId="61F4BFC4" w:rsidR="00B32073" w:rsidRPr="003E3AA8" w:rsidRDefault="00C2058E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line="232" w:lineRule="auto"/>
        <w:ind w:right="777" w:hanging="202"/>
        <w:rPr>
          <w:sz w:val="24"/>
          <w:szCs w:val="24"/>
        </w:rPr>
      </w:pPr>
      <w:r w:rsidRPr="003E3AA8">
        <w:rPr>
          <w:b/>
          <w:color w:val="0E1A3C"/>
          <w:sz w:val="24"/>
          <w:szCs w:val="24"/>
        </w:rPr>
        <w:t>Prioritize</w:t>
      </w:r>
      <w:r w:rsidRPr="003E3AA8">
        <w:rPr>
          <w:b/>
          <w:color w:val="0E1A3C"/>
          <w:spacing w:val="40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rest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and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="000656B7">
        <w:rPr>
          <w:b/>
          <w:color w:val="0E1A3C"/>
          <w:sz w:val="24"/>
          <w:szCs w:val="24"/>
        </w:rPr>
        <w:t>nutrition</w:t>
      </w:r>
      <w:r w:rsidRPr="003E3AA8">
        <w:rPr>
          <w:b/>
          <w:color w:val="0E1A3C"/>
          <w:sz w:val="24"/>
          <w:szCs w:val="24"/>
        </w:rPr>
        <w:t>.</w:t>
      </w:r>
      <w:r w:rsidRPr="003E3AA8">
        <w:rPr>
          <w:b/>
          <w:color w:val="0E1A3C"/>
          <w:spacing w:val="-16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</w:t>
      </w:r>
      <w:r w:rsidRPr="003E3AA8">
        <w:rPr>
          <w:color w:val="191919"/>
          <w:spacing w:val="-16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good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night’s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sleep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and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balanced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meal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before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test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day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go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 xml:space="preserve">long </w:t>
      </w:r>
      <w:r w:rsidRPr="003E3AA8">
        <w:rPr>
          <w:color w:val="191919"/>
          <w:spacing w:val="-4"/>
          <w:sz w:val="24"/>
          <w:szCs w:val="24"/>
        </w:rPr>
        <w:t>way.</w:t>
      </w:r>
    </w:p>
    <w:p w14:paraId="451D9BA2" w14:textId="77777777" w:rsidR="00B32073" w:rsidRPr="003E3AA8" w:rsidRDefault="00C2058E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line="232" w:lineRule="auto"/>
        <w:ind w:right="1002" w:hanging="202"/>
        <w:rPr>
          <w:sz w:val="24"/>
          <w:szCs w:val="24"/>
        </w:rPr>
      </w:pPr>
      <w:r w:rsidRPr="003E3AA8">
        <w:rPr>
          <w:b/>
          <w:color w:val="0E1A3C"/>
          <w:sz w:val="24"/>
          <w:szCs w:val="24"/>
        </w:rPr>
        <w:t>Focus</w:t>
      </w:r>
      <w:r w:rsidRPr="003E3AA8">
        <w:rPr>
          <w:b/>
          <w:color w:val="0E1A3C"/>
          <w:spacing w:val="40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on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effort,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not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outcome.</w:t>
      </w:r>
      <w:r w:rsidRPr="003E3AA8">
        <w:rPr>
          <w:b/>
          <w:color w:val="0E1A3C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Remind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your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child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that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trying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their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best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and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improving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over time is what matters most.</w:t>
      </w:r>
    </w:p>
    <w:p w14:paraId="40C97730" w14:textId="419F49F6" w:rsidR="00B32073" w:rsidRPr="003E3AA8" w:rsidRDefault="00C2058E" w:rsidP="003E3AA8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line="232" w:lineRule="auto"/>
        <w:ind w:right="788" w:hanging="202"/>
        <w:rPr>
          <w:sz w:val="24"/>
          <w:szCs w:val="24"/>
        </w:rPr>
      </w:pPr>
      <w:r w:rsidRPr="003E3AA8">
        <w:rPr>
          <w:b/>
          <w:color w:val="0E1A3C"/>
          <w:sz w:val="24"/>
          <w:szCs w:val="24"/>
        </w:rPr>
        <w:t>Help</w:t>
      </w:r>
      <w:r w:rsidRPr="003E3AA8">
        <w:rPr>
          <w:b/>
          <w:color w:val="0E1A3C"/>
          <w:spacing w:val="40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your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child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prepare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for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movement.</w:t>
      </w:r>
      <w:r w:rsidRPr="003E3AA8">
        <w:rPr>
          <w:b/>
          <w:color w:val="0E1A3C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Please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help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your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child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choose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comfortable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clothing and athletic shoes suitable for running and movement on testing days. If possible, students</w:t>
      </w:r>
      <w:r w:rsidR="003E3AA8" w:rsidRPr="003E3AA8">
        <w:rPr>
          <w:color w:val="191919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should</w:t>
      </w:r>
      <w:r w:rsidRPr="003E3AA8">
        <w:rPr>
          <w:color w:val="191919"/>
          <w:spacing w:val="-5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also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bring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water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bottle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to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help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them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stay</w:t>
      </w:r>
      <w:r w:rsidRPr="003E3AA8">
        <w:rPr>
          <w:color w:val="191919"/>
          <w:spacing w:val="-2"/>
          <w:sz w:val="24"/>
          <w:szCs w:val="24"/>
        </w:rPr>
        <w:t xml:space="preserve"> hydrated.</w:t>
      </w:r>
    </w:p>
    <w:p w14:paraId="4C78A114" w14:textId="5DF737D2" w:rsidR="00B32073" w:rsidRPr="003E3AA8" w:rsidRDefault="00C2058E" w:rsidP="003E3AA8">
      <w:pPr>
        <w:pStyle w:val="ListParagraph"/>
        <w:numPr>
          <w:ilvl w:val="0"/>
          <w:numId w:val="1"/>
        </w:numPr>
        <w:tabs>
          <w:tab w:val="left" w:pos="450"/>
          <w:tab w:val="left" w:pos="499"/>
        </w:tabs>
        <w:spacing w:before="113" w:line="232" w:lineRule="auto"/>
        <w:ind w:right="612" w:hanging="202"/>
        <w:rPr>
          <w:sz w:val="24"/>
          <w:szCs w:val="24"/>
        </w:rPr>
      </w:pPr>
      <w:r w:rsidRPr="003E3AA8">
        <w:rPr>
          <w:b/>
          <w:color w:val="0E1A3C"/>
          <w:sz w:val="24"/>
          <w:szCs w:val="24"/>
        </w:rPr>
        <w:t>Reach</w:t>
      </w:r>
      <w:r w:rsidRPr="003E3AA8">
        <w:rPr>
          <w:b/>
          <w:color w:val="0E1A3C"/>
          <w:spacing w:val="40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out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with</w:t>
      </w:r>
      <w:r w:rsidRPr="003E3AA8">
        <w:rPr>
          <w:b/>
          <w:color w:val="0E1A3C"/>
          <w:spacing w:val="-3"/>
          <w:sz w:val="24"/>
          <w:szCs w:val="24"/>
        </w:rPr>
        <w:t xml:space="preserve"> </w:t>
      </w:r>
      <w:r w:rsidRPr="003E3AA8">
        <w:rPr>
          <w:b/>
          <w:color w:val="0E1A3C"/>
          <w:sz w:val="24"/>
          <w:szCs w:val="24"/>
        </w:rPr>
        <w:t>questions.</w:t>
      </w:r>
      <w:r w:rsidRPr="003E3AA8">
        <w:rPr>
          <w:b/>
          <w:color w:val="0E1A3C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If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your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child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has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an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Individualized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Education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Program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(IEP),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504 plan,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or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health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condition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that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may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affect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testing,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please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contact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me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so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we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can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make</w:t>
      </w:r>
      <w:r w:rsidRPr="003E3AA8">
        <w:rPr>
          <w:color w:val="191919"/>
          <w:spacing w:val="-2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sure</w:t>
      </w:r>
      <w:r w:rsidRPr="003E3AA8">
        <w:rPr>
          <w:color w:val="191919"/>
          <w:spacing w:val="-1"/>
          <w:sz w:val="24"/>
          <w:szCs w:val="24"/>
        </w:rPr>
        <w:t xml:space="preserve"> </w:t>
      </w:r>
      <w:r w:rsidRPr="003E3AA8">
        <w:rPr>
          <w:color w:val="191919"/>
          <w:spacing w:val="-4"/>
          <w:sz w:val="24"/>
          <w:szCs w:val="24"/>
        </w:rPr>
        <w:t>they</w:t>
      </w:r>
      <w:r w:rsidR="003E3AA8" w:rsidRPr="003E3AA8">
        <w:rPr>
          <w:color w:val="191919"/>
          <w:spacing w:val="-4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have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what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they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need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to</w:t>
      </w:r>
      <w:r w:rsidRPr="003E3AA8">
        <w:rPr>
          <w:color w:val="191919"/>
          <w:spacing w:val="-3"/>
          <w:sz w:val="24"/>
          <w:szCs w:val="24"/>
        </w:rPr>
        <w:t xml:space="preserve"> </w:t>
      </w:r>
      <w:r w:rsidRPr="003E3AA8">
        <w:rPr>
          <w:color w:val="191919"/>
          <w:sz w:val="24"/>
          <w:szCs w:val="24"/>
        </w:rPr>
        <w:t>participate</w:t>
      </w:r>
      <w:r w:rsidRPr="003E3AA8">
        <w:rPr>
          <w:color w:val="191919"/>
          <w:spacing w:val="-2"/>
          <w:sz w:val="24"/>
          <w:szCs w:val="24"/>
        </w:rPr>
        <w:t xml:space="preserve"> fully.</w:t>
      </w:r>
    </w:p>
    <w:p w14:paraId="4AC86CA8" w14:textId="77777777" w:rsidR="00B32073" w:rsidRDefault="00C2058E">
      <w:pPr>
        <w:pStyle w:val="BodyText"/>
        <w:spacing w:before="174" w:line="312" w:lineRule="auto"/>
        <w:ind w:left="180" w:right="821"/>
      </w:pPr>
      <w:r>
        <w:rPr>
          <w:color w:val="191919"/>
        </w:rPr>
        <w:t>Thank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you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for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partnering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with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us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to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support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your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child’s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health,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confidence,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and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growth.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Please feel free to reach out if you have any questions about the upcoming fitness assessment.</w:t>
      </w:r>
    </w:p>
    <w:p w14:paraId="05FD548F" w14:textId="77777777" w:rsidR="00B32073" w:rsidRDefault="00C2058E">
      <w:pPr>
        <w:pStyle w:val="BodyText"/>
        <w:spacing w:before="183"/>
        <w:ind w:left="180"/>
      </w:pPr>
      <w:r>
        <w:rPr>
          <w:color w:val="191919"/>
        </w:rPr>
        <w:t>Warm</w:t>
      </w:r>
      <w:r>
        <w:rPr>
          <w:color w:val="191919"/>
          <w:spacing w:val="-11"/>
        </w:rPr>
        <w:t xml:space="preserve"> </w:t>
      </w:r>
      <w:r>
        <w:rPr>
          <w:color w:val="191919"/>
          <w:spacing w:val="-2"/>
        </w:rPr>
        <w:t>regards,</w:t>
      </w:r>
    </w:p>
    <w:p w14:paraId="62A19829" w14:textId="77777777" w:rsidR="00B32073" w:rsidRDefault="00B32073">
      <w:pPr>
        <w:pStyle w:val="BodyText"/>
        <w:spacing w:before="7"/>
      </w:pPr>
    </w:p>
    <w:p w14:paraId="6C574F28" w14:textId="77777777" w:rsidR="00B32073" w:rsidRDefault="00C2058E" w:rsidP="00071E5A">
      <w:pPr>
        <w:pStyle w:val="BoldName"/>
      </w:pPr>
      <w:r>
        <w:t>[Your</w:t>
      </w:r>
      <w:r>
        <w:rPr>
          <w:spacing w:val="-8"/>
        </w:rPr>
        <w:t xml:space="preserve"> </w:t>
      </w:r>
      <w:r>
        <w:t>Name</w:t>
      </w:r>
      <w:r>
        <w:rPr>
          <w:spacing w:val="-8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2"/>
        </w:rPr>
        <w:t>Title]</w:t>
      </w:r>
    </w:p>
    <w:p w14:paraId="6C84B1CE" w14:textId="77777777" w:rsidR="00B32073" w:rsidRDefault="00B32073">
      <w:pPr>
        <w:pStyle w:val="BodyText"/>
        <w:spacing w:before="7"/>
        <w:rPr>
          <w:b/>
        </w:rPr>
      </w:pPr>
    </w:p>
    <w:p w14:paraId="39A62AD7" w14:textId="77777777" w:rsidR="00B32073" w:rsidRDefault="00C2058E">
      <w:pPr>
        <w:spacing w:before="1"/>
        <w:ind w:left="180"/>
        <w:rPr>
          <w:sz w:val="24"/>
        </w:rPr>
      </w:pPr>
      <w:r>
        <w:rPr>
          <w:b/>
          <w:color w:val="0E1A3C"/>
          <w:sz w:val="24"/>
        </w:rPr>
        <w:t>[School</w:t>
      </w:r>
      <w:r>
        <w:rPr>
          <w:b/>
          <w:color w:val="0E1A3C"/>
          <w:spacing w:val="-4"/>
          <w:sz w:val="24"/>
        </w:rPr>
        <w:t xml:space="preserve"> </w:t>
      </w:r>
      <w:r>
        <w:rPr>
          <w:b/>
          <w:color w:val="0E1A3C"/>
          <w:sz w:val="24"/>
        </w:rPr>
        <w:t>Name]</w:t>
      </w:r>
      <w:r>
        <w:rPr>
          <w:b/>
          <w:color w:val="0E1A3C"/>
          <w:spacing w:val="-5"/>
          <w:sz w:val="24"/>
        </w:rPr>
        <w:t xml:space="preserve"> </w:t>
      </w:r>
      <w:r>
        <w:rPr>
          <w:color w:val="191919"/>
          <w:sz w:val="24"/>
        </w:rPr>
        <w:t>Physical</w:t>
      </w:r>
      <w:r>
        <w:rPr>
          <w:color w:val="191919"/>
          <w:spacing w:val="-4"/>
          <w:sz w:val="24"/>
        </w:rPr>
        <w:t xml:space="preserve"> </w:t>
      </w:r>
      <w:r>
        <w:rPr>
          <w:color w:val="191919"/>
          <w:sz w:val="24"/>
        </w:rPr>
        <w:t>Education</w:t>
      </w:r>
      <w:r>
        <w:rPr>
          <w:color w:val="191919"/>
          <w:spacing w:val="-3"/>
          <w:sz w:val="24"/>
        </w:rPr>
        <w:t xml:space="preserve"> </w:t>
      </w:r>
      <w:r>
        <w:rPr>
          <w:color w:val="191919"/>
          <w:spacing w:val="-2"/>
          <w:sz w:val="24"/>
        </w:rPr>
        <w:t>Department</w:t>
      </w:r>
    </w:p>
    <w:sectPr w:rsidR="00B32073">
      <w:pgSz w:w="12240" w:h="15840"/>
      <w:pgMar w:top="700" w:right="360" w:bottom="700" w:left="720" w:header="0" w:footer="5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29AB5" w14:textId="77777777" w:rsidR="002F474E" w:rsidRDefault="002F474E">
      <w:r>
        <w:separator/>
      </w:r>
    </w:p>
  </w:endnote>
  <w:endnote w:type="continuationSeparator" w:id="0">
    <w:p w14:paraId="0CDD1835" w14:textId="77777777" w:rsidR="002F474E" w:rsidRDefault="002F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A216" w14:textId="77777777" w:rsidR="00B32073" w:rsidRDefault="00C2058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3840" behindDoc="1" locked="0" layoutInCell="1" allowOverlap="1" wp14:anchorId="0F3FE2B5" wp14:editId="20E90343">
              <wp:simplePos x="0" y="0"/>
              <wp:positionH relativeFrom="page">
                <wp:posOffset>7363792</wp:posOffset>
              </wp:positionH>
              <wp:positionV relativeFrom="page">
                <wp:posOffset>9593237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0D6FD" w14:textId="77777777" w:rsidR="00B32073" w:rsidRDefault="00C2058E">
                          <w:pPr>
                            <w:spacing w:before="12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FE2B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579.85pt;margin-top:755.35pt;width:13.7pt;height:15.45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" filled="f" stroked="f">
              <v:textbox inset="0,0,0,0">
                <w:txbxContent>
                  <w:p w14:paraId="3870D6FD" w14:textId="77777777" w:rsidR="00B32073" w:rsidRDefault="00C2058E">
                    <w:pPr>
                      <w:spacing w:before="12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t>1</w:t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4352" behindDoc="1" locked="0" layoutInCell="1" allowOverlap="1" wp14:anchorId="262EDC16" wp14:editId="6EBDFB0D">
              <wp:simplePos x="0" y="0"/>
              <wp:positionH relativeFrom="page">
                <wp:posOffset>273050</wp:posOffset>
              </wp:positionH>
              <wp:positionV relativeFrom="page">
                <wp:posOffset>9603074</wp:posOffset>
              </wp:positionV>
              <wp:extent cx="6881495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814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C341AB" w14:textId="77777777" w:rsidR="00B32073" w:rsidRDefault="00C2058E">
                          <w:pPr>
                            <w:tabs>
                              <w:tab w:val="left" w:pos="10816"/>
                            </w:tabs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1D2D5A"/>
                              <w:sz w:val="20"/>
                            </w:rPr>
                            <w:t>Parent Intro Letter</w:t>
                          </w:r>
                          <w:r>
                            <w:rPr>
                              <w:b/>
                              <w:color w:val="1D2D5A"/>
                              <w:spacing w:val="1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D2D5A"/>
                              <w:sz w:val="20"/>
                              <w:u w:val="single" w:color="D4A536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2EDC16" id="Textbox 2" o:spid="_x0000_s1033" type="#_x0000_t202" style="position:absolute;margin-left:21.5pt;margin-top:756.15pt;width:541.85pt;height:13.2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" filled="f" stroked="f">
              <v:textbox inset="0,0,0,0">
                <w:txbxContent>
                  <w:p w14:paraId="4FC341AB" w14:textId="77777777" w:rsidR="00B32073" w:rsidRDefault="00C2058E">
                    <w:pPr>
                      <w:tabs>
                        <w:tab w:val="left" w:pos="10816"/>
                      </w:tabs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1D2D5A"/>
                        <w:sz w:val="20"/>
                      </w:rPr>
                      <w:t>Parent Intro Letter</w:t>
                    </w:r>
                    <w:r>
                      <w:rPr>
                        <w:b/>
                        <w:color w:val="1D2D5A"/>
                        <w:spacing w:val="10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1D2D5A"/>
                        <w:sz w:val="20"/>
                        <w:u w:val="single" w:color="D4A53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869CD" w14:textId="77777777" w:rsidR="002F474E" w:rsidRDefault="002F474E">
      <w:r>
        <w:separator/>
      </w:r>
    </w:p>
  </w:footnote>
  <w:footnote w:type="continuationSeparator" w:id="0">
    <w:p w14:paraId="58BDC302" w14:textId="77777777" w:rsidR="002F474E" w:rsidRDefault="002F4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6C64F7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6.85pt;height:26.85pt" o:bullet="t">
        <v:imagedata r:id="rId1" o:title="image1"/>
      </v:shape>
    </w:pict>
  </w:numPicBullet>
  <w:abstractNum w:abstractNumId="0" w15:restartNumberingAfterBreak="0">
    <w:nsid w:val="350B37AF"/>
    <w:multiLevelType w:val="hybridMultilevel"/>
    <w:tmpl w:val="D8BC5A70"/>
    <w:lvl w:ilvl="0" w:tplc="E0A6D266">
      <w:numFmt w:val="bullet"/>
      <w:pStyle w:val="Heading2"/>
      <w:lvlText w:val="&amp;"/>
      <w:lvlPicBulletId w:val="0"/>
      <w:lvlJc w:val="left"/>
      <w:pPr>
        <w:ind w:left="630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-3"/>
        <w:sz w:val="30"/>
        <w:szCs w:val="30"/>
        <w:lang w:val="en-US" w:eastAsia="en-US" w:bidi="ar-SA"/>
      </w:rPr>
    </w:lvl>
    <w:lvl w:ilvl="1" w:tplc="D75A24C2">
      <w:numFmt w:val="bullet"/>
      <w:lvlText w:val="•"/>
      <w:lvlJc w:val="left"/>
      <w:pPr>
        <w:ind w:left="1692" w:hanging="408"/>
      </w:pPr>
      <w:rPr>
        <w:rFonts w:hint="default"/>
        <w:lang w:val="en-US" w:eastAsia="en-US" w:bidi="ar-SA"/>
      </w:rPr>
    </w:lvl>
    <w:lvl w:ilvl="2" w:tplc="A3A0D74E">
      <w:numFmt w:val="bullet"/>
      <w:lvlText w:val="•"/>
      <w:lvlJc w:val="left"/>
      <w:pPr>
        <w:ind w:left="2744" w:hanging="408"/>
      </w:pPr>
      <w:rPr>
        <w:rFonts w:hint="default"/>
        <w:lang w:val="en-US" w:eastAsia="en-US" w:bidi="ar-SA"/>
      </w:rPr>
    </w:lvl>
    <w:lvl w:ilvl="3" w:tplc="45BA529E">
      <w:numFmt w:val="bullet"/>
      <w:lvlText w:val="•"/>
      <w:lvlJc w:val="left"/>
      <w:pPr>
        <w:ind w:left="3796" w:hanging="408"/>
      </w:pPr>
      <w:rPr>
        <w:rFonts w:hint="default"/>
        <w:lang w:val="en-US" w:eastAsia="en-US" w:bidi="ar-SA"/>
      </w:rPr>
    </w:lvl>
    <w:lvl w:ilvl="4" w:tplc="CFFA4888">
      <w:numFmt w:val="bullet"/>
      <w:lvlText w:val="•"/>
      <w:lvlJc w:val="left"/>
      <w:pPr>
        <w:ind w:left="4848" w:hanging="408"/>
      </w:pPr>
      <w:rPr>
        <w:rFonts w:hint="default"/>
        <w:lang w:val="en-US" w:eastAsia="en-US" w:bidi="ar-SA"/>
      </w:rPr>
    </w:lvl>
    <w:lvl w:ilvl="5" w:tplc="D7D8FB5E">
      <w:numFmt w:val="bullet"/>
      <w:lvlText w:val="•"/>
      <w:lvlJc w:val="left"/>
      <w:pPr>
        <w:ind w:left="5900" w:hanging="408"/>
      </w:pPr>
      <w:rPr>
        <w:rFonts w:hint="default"/>
        <w:lang w:val="en-US" w:eastAsia="en-US" w:bidi="ar-SA"/>
      </w:rPr>
    </w:lvl>
    <w:lvl w:ilvl="6" w:tplc="CC5C6304">
      <w:numFmt w:val="bullet"/>
      <w:lvlText w:val="•"/>
      <w:lvlJc w:val="left"/>
      <w:pPr>
        <w:ind w:left="6952" w:hanging="408"/>
      </w:pPr>
      <w:rPr>
        <w:rFonts w:hint="default"/>
        <w:lang w:val="en-US" w:eastAsia="en-US" w:bidi="ar-SA"/>
      </w:rPr>
    </w:lvl>
    <w:lvl w:ilvl="7" w:tplc="1116B700">
      <w:numFmt w:val="bullet"/>
      <w:lvlText w:val="•"/>
      <w:lvlJc w:val="left"/>
      <w:pPr>
        <w:ind w:left="8004" w:hanging="408"/>
      </w:pPr>
      <w:rPr>
        <w:rFonts w:hint="default"/>
        <w:lang w:val="en-US" w:eastAsia="en-US" w:bidi="ar-SA"/>
      </w:rPr>
    </w:lvl>
    <w:lvl w:ilvl="8" w:tplc="EF981D04">
      <w:numFmt w:val="bullet"/>
      <w:lvlText w:val="•"/>
      <w:lvlJc w:val="left"/>
      <w:pPr>
        <w:ind w:left="9056" w:hanging="408"/>
      </w:pPr>
      <w:rPr>
        <w:rFonts w:hint="default"/>
        <w:lang w:val="en-US" w:eastAsia="en-US" w:bidi="ar-SA"/>
      </w:rPr>
    </w:lvl>
  </w:abstractNum>
  <w:abstractNum w:abstractNumId="1" w15:restartNumberingAfterBreak="0">
    <w:nsid w:val="4BE95D91"/>
    <w:multiLevelType w:val="hybridMultilevel"/>
    <w:tmpl w:val="AF04B0E0"/>
    <w:lvl w:ilvl="0" w:tplc="19E82FA6">
      <w:numFmt w:val="bullet"/>
      <w:lvlText w:val="•"/>
      <w:lvlJc w:val="left"/>
      <w:pPr>
        <w:ind w:left="450" w:hanging="252"/>
      </w:pPr>
      <w:rPr>
        <w:rFonts w:ascii="Arial" w:eastAsia="Arial" w:hAnsi="Arial" w:cs="Arial" w:hint="default"/>
        <w:b w:val="0"/>
        <w:bCs w:val="0"/>
        <w:i w:val="0"/>
        <w:iCs w:val="0"/>
        <w:color w:val="B82B2E"/>
        <w:spacing w:val="0"/>
        <w:w w:val="100"/>
        <w:position w:val="-5"/>
        <w:sz w:val="40"/>
        <w:szCs w:val="40"/>
        <w:lang w:val="en-US" w:eastAsia="en-US" w:bidi="ar-SA"/>
      </w:rPr>
    </w:lvl>
    <w:lvl w:ilvl="1" w:tplc="421C8E1C">
      <w:numFmt w:val="bullet"/>
      <w:lvlText w:val="•"/>
      <w:lvlJc w:val="left"/>
      <w:pPr>
        <w:ind w:left="1530" w:hanging="252"/>
      </w:pPr>
      <w:rPr>
        <w:rFonts w:hint="default"/>
        <w:lang w:val="en-US" w:eastAsia="en-US" w:bidi="ar-SA"/>
      </w:rPr>
    </w:lvl>
    <w:lvl w:ilvl="2" w:tplc="4D400B82">
      <w:numFmt w:val="bullet"/>
      <w:lvlText w:val="•"/>
      <w:lvlJc w:val="left"/>
      <w:pPr>
        <w:ind w:left="2600" w:hanging="252"/>
      </w:pPr>
      <w:rPr>
        <w:rFonts w:hint="default"/>
        <w:lang w:val="en-US" w:eastAsia="en-US" w:bidi="ar-SA"/>
      </w:rPr>
    </w:lvl>
    <w:lvl w:ilvl="3" w:tplc="E79846FE">
      <w:numFmt w:val="bullet"/>
      <w:lvlText w:val="•"/>
      <w:lvlJc w:val="left"/>
      <w:pPr>
        <w:ind w:left="3670" w:hanging="252"/>
      </w:pPr>
      <w:rPr>
        <w:rFonts w:hint="default"/>
        <w:lang w:val="en-US" w:eastAsia="en-US" w:bidi="ar-SA"/>
      </w:rPr>
    </w:lvl>
    <w:lvl w:ilvl="4" w:tplc="CACA59F0">
      <w:numFmt w:val="bullet"/>
      <w:lvlText w:val="•"/>
      <w:lvlJc w:val="left"/>
      <w:pPr>
        <w:ind w:left="4740" w:hanging="252"/>
      </w:pPr>
      <w:rPr>
        <w:rFonts w:hint="default"/>
        <w:lang w:val="en-US" w:eastAsia="en-US" w:bidi="ar-SA"/>
      </w:rPr>
    </w:lvl>
    <w:lvl w:ilvl="5" w:tplc="DD0232C0">
      <w:numFmt w:val="bullet"/>
      <w:lvlText w:val="•"/>
      <w:lvlJc w:val="left"/>
      <w:pPr>
        <w:ind w:left="5810" w:hanging="252"/>
      </w:pPr>
      <w:rPr>
        <w:rFonts w:hint="default"/>
        <w:lang w:val="en-US" w:eastAsia="en-US" w:bidi="ar-SA"/>
      </w:rPr>
    </w:lvl>
    <w:lvl w:ilvl="6" w:tplc="75A00BD4">
      <w:numFmt w:val="bullet"/>
      <w:lvlText w:val="•"/>
      <w:lvlJc w:val="left"/>
      <w:pPr>
        <w:ind w:left="6880" w:hanging="252"/>
      </w:pPr>
      <w:rPr>
        <w:rFonts w:hint="default"/>
        <w:lang w:val="en-US" w:eastAsia="en-US" w:bidi="ar-SA"/>
      </w:rPr>
    </w:lvl>
    <w:lvl w:ilvl="7" w:tplc="086EB0EE">
      <w:numFmt w:val="bullet"/>
      <w:lvlText w:val="•"/>
      <w:lvlJc w:val="left"/>
      <w:pPr>
        <w:ind w:left="7950" w:hanging="252"/>
      </w:pPr>
      <w:rPr>
        <w:rFonts w:hint="default"/>
        <w:lang w:val="en-US" w:eastAsia="en-US" w:bidi="ar-SA"/>
      </w:rPr>
    </w:lvl>
    <w:lvl w:ilvl="8" w:tplc="4962B9D6">
      <w:numFmt w:val="bullet"/>
      <w:lvlText w:val="•"/>
      <w:lvlJc w:val="left"/>
      <w:pPr>
        <w:ind w:left="9020" w:hanging="252"/>
      </w:pPr>
      <w:rPr>
        <w:rFonts w:hint="default"/>
        <w:lang w:val="en-US" w:eastAsia="en-US" w:bidi="ar-SA"/>
      </w:rPr>
    </w:lvl>
  </w:abstractNum>
  <w:num w:numId="1" w16cid:durableId="1705059110">
    <w:abstractNumId w:val="1"/>
  </w:num>
  <w:num w:numId="2" w16cid:durableId="1030372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73"/>
    <w:rsid w:val="000656B7"/>
    <w:rsid w:val="00071E5A"/>
    <w:rsid w:val="000D555E"/>
    <w:rsid w:val="0012187D"/>
    <w:rsid w:val="001A7579"/>
    <w:rsid w:val="0022163C"/>
    <w:rsid w:val="002F474E"/>
    <w:rsid w:val="00356ADD"/>
    <w:rsid w:val="003E3AA8"/>
    <w:rsid w:val="004F235D"/>
    <w:rsid w:val="00545D2A"/>
    <w:rsid w:val="005A4592"/>
    <w:rsid w:val="005B1F4F"/>
    <w:rsid w:val="005B249D"/>
    <w:rsid w:val="005B7C2B"/>
    <w:rsid w:val="00634FD7"/>
    <w:rsid w:val="00655846"/>
    <w:rsid w:val="00664707"/>
    <w:rsid w:val="00685895"/>
    <w:rsid w:val="00786F8D"/>
    <w:rsid w:val="007B7D8C"/>
    <w:rsid w:val="007F02EC"/>
    <w:rsid w:val="00825F34"/>
    <w:rsid w:val="00913126"/>
    <w:rsid w:val="00935295"/>
    <w:rsid w:val="009803C1"/>
    <w:rsid w:val="00A81956"/>
    <w:rsid w:val="00AC6EE4"/>
    <w:rsid w:val="00B32073"/>
    <w:rsid w:val="00BA7D73"/>
    <w:rsid w:val="00C2058E"/>
    <w:rsid w:val="00CD1741"/>
    <w:rsid w:val="00DD2996"/>
    <w:rsid w:val="00DE6091"/>
    <w:rsid w:val="00E46959"/>
    <w:rsid w:val="00E95216"/>
    <w:rsid w:val="00F45832"/>
    <w:rsid w:val="00F621A6"/>
    <w:rsid w:val="00F70AE0"/>
    <w:rsid w:val="00FA0FB6"/>
    <w:rsid w:val="00FE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CF9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5A4592"/>
    <w:pPr>
      <w:spacing w:before="1920"/>
      <w:ind w:left="173"/>
      <w:outlineLvl w:val="0"/>
    </w:pPr>
    <w:rPr>
      <w:rFonts w:ascii="Georgia"/>
      <w:color w:val="191919"/>
      <w:sz w:val="48"/>
    </w:rPr>
  </w:style>
  <w:style w:type="paragraph" w:styleId="Heading2">
    <w:name w:val="heading 2"/>
    <w:next w:val="BodyText"/>
    <w:uiPriority w:val="9"/>
    <w:unhideWhenUsed/>
    <w:qFormat/>
    <w:rsid w:val="00071E5A"/>
    <w:pPr>
      <w:numPr>
        <w:numId w:val="2"/>
      </w:numPr>
      <w:tabs>
        <w:tab w:val="left" w:pos="628"/>
      </w:tabs>
      <w:spacing w:before="367"/>
      <w:ind w:left="619" w:hanging="403"/>
      <w:outlineLvl w:val="1"/>
    </w:pPr>
    <w:rPr>
      <w:rFonts w:ascii="Georgia" w:eastAsia="Georgia" w:hAnsi="Georgia" w:cs="Georgia"/>
      <w:color w:val="19191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6"/>
      <w:ind w:left="450" w:hanging="202"/>
    </w:pPr>
  </w:style>
  <w:style w:type="paragraph" w:customStyle="1" w:styleId="TableParagraph">
    <w:name w:val="Table Paragraph"/>
    <w:basedOn w:val="Normal"/>
    <w:uiPriority w:val="1"/>
    <w:qFormat/>
    <w:pPr>
      <w:spacing w:before="107"/>
      <w:ind w:left="177"/>
    </w:pPr>
  </w:style>
  <w:style w:type="paragraph" w:styleId="Revision">
    <w:name w:val="Revision"/>
    <w:hidden/>
    <w:uiPriority w:val="99"/>
    <w:semiHidden/>
    <w:rsid w:val="000656B7"/>
    <w:pPr>
      <w:widowControl/>
      <w:autoSpaceDE/>
      <w:autoSpaceDN/>
    </w:pPr>
    <w:rPr>
      <w:rFonts w:ascii="Arial" w:eastAsia="Arial" w:hAnsi="Arial" w:cs="Arial"/>
    </w:rPr>
  </w:style>
  <w:style w:type="paragraph" w:customStyle="1" w:styleId="BoldName">
    <w:name w:val="Bold Name"/>
    <w:basedOn w:val="Normal"/>
    <w:qFormat/>
    <w:rsid w:val="00071E5A"/>
    <w:pPr>
      <w:ind w:left="180"/>
    </w:pPr>
    <w:rPr>
      <w:b/>
      <w:bCs/>
      <w:color w:val="0E1A3C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1F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F4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B1F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F4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856CC11039C74A8A32079C83E596A6" ma:contentTypeVersion="20" ma:contentTypeDescription="Create a new document." ma:contentTypeScope="" ma:versionID="bdb703deb9e772464d6bf953d4addcee">
  <xsd:schema xmlns:xsd="http://www.w3.org/2001/XMLSchema" xmlns:xs="http://www.w3.org/2001/XMLSchema" xmlns:p="http://schemas.microsoft.com/office/2006/metadata/properties" xmlns:ns2="a5377307-0c7b-41be-82ca-5b8866178874" xmlns:ns3="a39aef28-b40f-47b6-b120-a93b3ee9bd1e" targetNamespace="http://schemas.microsoft.com/office/2006/metadata/properties" ma:root="true" ma:fieldsID="4cbdf86f9e15cbb66ac3fd0beb3e4b60" ns2:_="" ns3:_="">
    <xsd:import namespace="a5377307-0c7b-41be-82ca-5b8866178874"/>
    <xsd:import namespace="a39aef28-b40f-47b6-b120-a93b3ee9b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HotelContractChecklist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77307-0c7b-41be-82ca-5b8866178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43171b-1f1d-4d33-b41b-274b1daa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otelContractChecklist" ma:index="24" nillable="true" ma:displayName="Hotel Contract Checklist" ma:description="Please download this template.  Do not make any edits to this template." ma:format="Dropdown" ma:internalName="HotelContractChecklist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aef28-b40f-47b6-b120-a93b3ee9bd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04420b-0c28-4bc4-be14-d7b040c18a0a}" ma:internalName="TaxCatchAll" ma:showField="CatchAllData" ma:web="a39aef28-b40f-47b6-b120-a93b3ee9b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otelContractChecklist xmlns="a5377307-0c7b-41be-82ca-5b8866178874" xsi:nil="true"/>
    <lcf76f155ced4ddcb4097134ff3c332f xmlns="a5377307-0c7b-41be-82ca-5b8866178874">
      <Terms xmlns="http://schemas.microsoft.com/office/infopath/2007/PartnerControls"/>
    </lcf76f155ced4ddcb4097134ff3c332f>
    <TaxCatchAll xmlns="a39aef28-b40f-47b6-b120-a93b3ee9bd1e" xsi:nil="true"/>
  </documentManagement>
</p:properties>
</file>

<file path=customXml/itemProps1.xml><?xml version="1.0" encoding="utf-8"?>
<ds:datastoreItem xmlns:ds="http://schemas.openxmlformats.org/officeDocument/2006/customXml" ds:itemID="{29F43A42-51A9-4886-BB20-E3ED4C323C0C}"/>
</file>

<file path=customXml/itemProps2.xml><?xml version="1.0" encoding="utf-8"?>
<ds:datastoreItem xmlns:ds="http://schemas.openxmlformats.org/officeDocument/2006/customXml" ds:itemID="{9E91F380-59CE-4782-932A-2FF732F859BB}"/>
</file>

<file path=customXml/itemProps3.xml><?xml version="1.0" encoding="utf-8"?>
<ds:datastoreItem xmlns:ds="http://schemas.openxmlformats.org/officeDocument/2006/customXml" ds:itemID="{381A56CD-E11D-4CA2-B2EE-D46CE10AC8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Presidential Fitness Test: Parent Introduction Letter</dc:title>
  <dc:creator/>
  <cp:keywords>Presidential Fitness Test, President’s Council on Sports, Fitness, &amp; Nutrition, physical activity, fitness, youth fitness, physical education, exercise</cp:keywords>
  <dc:description>Educators can use this letter to inform students’ parents and guardians about the upcoming Presidential Fitness Test.</dc:description>
  <cp:lastModifiedBy/>
  <cp:revision>1</cp:revision>
  <dcterms:created xsi:type="dcterms:W3CDTF">2026-09-18T14:47:00Z</dcterms:created>
  <dcterms:modified xsi:type="dcterms:W3CDTF">2026-09-18T14:48:00Z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0x0101003E856CC11039C74A8A32079C83E596A6</vt:lpwstr>
  </property>
</Properties>
</file>